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B0A" w:rsidRDefault="0084222C">
      <w:pPr>
        <w:pStyle w:val="BodyText"/>
        <w:spacing w:before="19"/>
        <w:ind w:left="3442" w:right="1166" w:hanging="2241"/>
      </w:pPr>
      <w:r>
        <w:pict>
          <v:line id="_x0000_s1026" style="position:absolute;left:0;text-align:left;z-index:-251658752;mso-wrap-distance-left:0;mso-wrap-distance-right:0;mso-position-horizontal-relative:page" from="70.55pt,36.55pt" to="541.75pt,36.55pt" strokeweight=".5pt">
            <w10:wrap type="topAndBottom" anchorx="page"/>
          </v:line>
        </w:pict>
      </w:r>
      <w:proofErr w:type="spellStart"/>
      <w:r>
        <w:t>COVID</w:t>
      </w:r>
      <w:proofErr w:type="spellEnd"/>
      <w:r>
        <w:t>-19 Teaching &amp; Research Student Employment Initiative Spring 2021 Application</w:t>
      </w:r>
    </w:p>
    <w:p w:rsidR="00076B0A" w:rsidRDefault="00076B0A">
      <w:pPr>
        <w:spacing w:before="4"/>
        <w:rPr>
          <w:b/>
          <w:sz w:val="19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6"/>
        <w:gridCol w:w="7018"/>
      </w:tblGrid>
      <w:tr w:rsidR="00076B0A">
        <w:trPr>
          <w:trHeight w:val="590"/>
        </w:trPr>
        <w:tc>
          <w:tcPr>
            <w:tcW w:w="2336" w:type="dxa"/>
            <w:shd w:val="clear" w:color="auto" w:fill="E7E6E6"/>
          </w:tcPr>
          <w:p w:rsidR="00076B0A" w:rsidRDefault="0084222C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7018" w:type="dxa"/>
            <w:shd w:val="clear" w:color="auto" w:fill="E7E6E6"/>
          </w:tcPr>
          <w:p w:rsidR="00076B0A" w:rsidRDefault="0084222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Prof. A. Ted Watson</w:t>
            </w:r>
          </w:p>
        </w:tc>
      </w:tr>
      <w:tr w:rsidR="00076B0A">
        <w:trPr>
          <w:trHeight w:val="585"/>
        </w:trPr>
        <w:tc>
          <w:tcPr>
            <w:tcW w:w="2336" w:type="dxa"/>
          </w:tcPr>
          <w:p w:rsidR="00076B0A" w:rsidRDefault="0084222C">
            <w:pPr>
              <w:pStyle w:val="TableParagraph"/>
              <w:spacing w:line="28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College</w:t>
            </w:r>
          </w:p>
        </w:tc>
        <w:tc>
          <w:tcPr>
            <w:tcW w:w="7018" w:type="dxa"/>
          </w:tcPr>
          <w:p w:rsidR="00076B0A" w:rsidRDefault="0084222C">
            <w:pPr>
              <w:pStyle w:val="TableParagraph"/>
              <w:spacing w:line="289" w:lineRule="exact"/>
              <w:rPr>
                <w:sz w:val="24"/>
              </w:rPr>
            </w:pPr>
            <w:r>
              <w:rPr>
                <w:sz w:val="24"/>
              </w:rPr>
              <w:t>Engineering</w:t>
            </w:r>
          </w:p>
        </w:tc>
      </w:tr>
      <w:tr w:rsidR="00076B0A">
        <w:trPr>
          <w:trHeight w:val="585"/>
        </w:trPr>
        <w:tc>
          <w:tcPr>
            <w:tcW w:w="2336" w:type="dxa"/>
            <w:shd w:val="clear" w:color="auto" w:fill="E7E6E6"/>
          </w:tcPr>
          <w:p w:rsidR="00076B0A" w:rsidRDefault="0084222C">
            <w:pPr>
              <w:pStyle w:val="TableParagraph"/>
              <w:spacing w:line="28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7018" w:type="dxa"/>
            <w:shd w:val="clear" w:color="auto" w:fill="E7E6E6"/>
          </w:tcPr>
          <w:p w:rsidR="00076B0A" w:rsidRDefault="0084222C">
            <w:pPr>
              <w:pStyle w:val="TableParagraph"/>
              <w:spacing w:line="289" w:lineRule="exact"/>
              <w:rPr>
                <w:sz w:val="24"/>
              </w:rPr>
            </w:pPr>
            <w:r>
              <w:rPr>
                <w:sz w:val="24"/>
              </w:rPr>
              <w:t>Chemical &amp; Biological Engineering</w:t>
            </w:r>
          </w:p>
        </w:tc>
      </w:tr>
      <w:tr w:rsidR="0084222C" w:rsidTr="001113F3">
        <w:trPr>
          <w:trHeight w:val="1503"/>
        </w:trPr>
        <w:tc>
          <w:tcPr>
            <w:tcW w:w="2336" w:type="dxa"/>
          </w:tcPr>
          <w:p w:rsidR="0084222C" w:rsidRDefault="0084222C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Brief description of</w:t>
            </w:r>
          </w:p>
          <w:p w:rsidR="0084222C" w:rsidRDefault="0084222C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the work being</w:t>
            </w:r>
          </w:p>
          <w:p w:rsidR="0084222C" w:rsidRDefault="0084222C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asked of the student</w:t>
            </w:r>
          </w:p>
          <w:p w:rsidR="0084222C" w:rsidRDefault="0084222C" w:rsidP="001113F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employee</w:t>
            </w:r>
          </w:p>
        </w:tc>
        <w:tc>
          <w:tcPr>
            <w:tcW w:w="7018" w:type="dxa"/>
          </w:tcPr>
          <w:p w:rsidR="0084222C" w:rsidRDefault="0084222C" w:rsidP="0084222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The student will work with my group to extend a computer code that estimates properties that are functions from experimental observations. Specifically, we will make changes to accommodate the current compiler and to accommodate several different types of experiments.</w:t>
            </w:r>
          </w:p>
        </w:tc>
      </w:tr>
      <w:tr w:rsidR="00076B0A">
        <w:trPr>
          <w:trHeight w:val="1170"/>
        </w:trPr>
        <w:tc>
          <w:tcPr>
            <w:tcW w:w="2336" w:type="dxa"/>
            <w:shd w:val="clear" w:color="auto" w:fill="E7E6E6"/>
          </w:tcPr>
          <w:p w:rsidR="00076B0A" w:rsidRDefault="0084222C">
            <w:pPr>
              <w:pStyle w:val="TableParagraph"/>
              <w:spacing w:before="1"/>
              <w:ind w:right="528"/>
              <w:rPr>
                <w:b/>
                <w:sz w:val="24"/>
              </w:rPr>
            </w:pPr>
            <w:r>
              <w:rPr>
                <w:b/>
                <w:sz w:val="24"/>
              </w:rPr>
              <w:t>Identify specific Course and/or Research Project</w:t>
            </w:r>
          </w:p>
        </w:tc>
        <w:tc>
          <w:tcPr>
            <w:tcW w:w="7018" w:type="dxa"/>
            <w:shd w:val="clear" w:color="auto" w:fill="E7E6E6"/>
          </w:tcPr>
          <w:p w:rsidR="00076B0A" w:rsidRDefault="0084222C" w:rsidP="0084222C">
            <w:pPr>
              <w:pStyle w:val="TableParagraph"/>
              <w:spacing w:before="1"/>
              <w:ind w:right="107"/>
              <w:rPr>
                <w:sz w:val="24"/>
              </w:rPr>
            </w:pPr>
            <w:r>
              <w:rPr>
                <w:sz w:val="24"/>
              </w:rPr>
              <w:t xml:space="preserve">The project was offered to Haiyang Hu for credit in CBE 699. </w:t>
            </w:r>
            <w:proofErr w:type="spellStart"/>
            <w:r>
              <w:rPr>
                <w:sz w:val="24"/>
              </w:rPr>
              <w:t>Hiayang</w:t>
            </w:r>
            <w:proofErr w:type="spellEnd"/>
            <w:r>
              <w:rPr>
                <w:sz w:val="24"/>
              </w:rPr>
              <w:t xml:space="preserve"> completed his ME course work in December, but opted to take on this project to get a Plan B MS degree and to prepare to pursue a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 xml:space="preserve">PhD </w:t>
            </w:r>
            <w:r>
              <w:rPr>
                <w:sz w:val="24"/>
              </w:rPr>
              <w:t>degree.</w:t>
            </w:r>
          </w:p>
        </w:tc>
      </w:tr>
      <w:tr w:rsidR="0084222C" w:rsidTr="00C47C36">
        <w:trPr>
          <w:trHeight w:val="1408"/>
        </w:trPr>
        <w:tc>
          <w:tcPr>
            <w:tcW w:w="2336" w:type="dxa"/>
          </w:tcPr>
          <w:p w:rsidR="0084222C" w:rsidRDefault="0084222C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Identify any training</w:t>
            </w:r>
          </w:p>
          <w:p w:rsidR="0084222C" w:rsidRDefault="0084222C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needed for the</w:t>
            </w:r>
          </w:p>
          <w:p w:rsidR="0084222C" w:rsidRDefault="0084222C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student employee</w:t>
            </w:r>
          </w:p>
          <w:p w:rsidR="0084222C" w:rsidRDefault="0084222C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(technology, seating chart</w:t>
            </w:r>
          </w:p>
          <w:p w:rsidR="0084222C" w:rsidRDefault="0084222C" w:rsidP="00821D5E">
            <w:pPr>
              <w:pStyle w:val="TableParagraph"/>
              <w:spacing w:line="208" w:lineRule="exact"/>
              <w:rPr>
                <w:b/>
                <w:sz w:val="24"/>
              </w:rPr>
            </w:pPr>
            <w:proofErr w:type="gramStart"/>
            <w:r>
              <w:rPr>
                <w:sz w:val="20"/>
              </w:rPr>
              <w:t>instruction</w:t>
            </w:r>
            <w:proofErr w:type="gramEnd"/>
            <w:r>
              <w:rPr>
                <w:sz w:val="20"/>
              </w:rPr>
              <w:t>, etc.)</w:t>
            </w:r>
          </w:p>
        </w:tc>
        <w:tc>
          <w:tcPr>
            <w:tcW w:w="7018" w:type="dxa"/>
          </w:tcPr>
          <w:p w:rsidR="0084222C" w:rsidRDefault="0084222C" w:rsidP="0084222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Graduate standing is required. As explained above, a student has been identified for this project.</w:t>
            </w:r>
            <w:bookmarkStart w:id="0" w:name="_GoBack"/>
            <w:bookmarkEnd w:id="0"/>
          </w:p>
        </w:tc>
      </w:tr>
    </w:tbl>
    <w:p w:rsidR="00076B0A" w:rsidRDefault="00076B0A">
      <w:pPr>
        <w:spacing w:before="7"/>
        <w:rPr>
          <w:b/>
          <w:sz w:val="21"/>
        </w:rPr>
      </w:pPr>
    </w:p>
    <w:p w:rsidR="00076B0A" w:rsidRDefault="0084222C">
      <w:pPr>
        <w:pStyle w:val="BodyText"/>
        <w:ind w:left="140"/>
      </w:pPr>
      <w:r>
        <w:t>Proposed Budget:</w:t>
      </w:r>
    </w:p>
    <w:p w:rsidR="00076B0A" w:rsidRDefault="00076B0A">
      <w:pPr>
        <w:spacing w:before="6" w:after="1"/>
        <w:rPr>
          <w:b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1"/>
        <w:gridCol w:w="1871"/>
        <w:gridCol w:w="1871"/>
      </w:tblGrid>
      <w:tr w:rsidR="00076B0A">
        <w:trPr>
          <w:trHeight w:val="535"/>
        </w:trPr>
        <w:tc>
          <w:tcPr>
            <w:tcW w:w="1871" w:type="dxa"/>
            <w:shd w:val="clear" w:color="auto" w:fill="E7E6E6"/>
          </w:tcPr>
          <w:p w:rsidR="00076B0A" w:rsidRDefault="0084222C">
            <w:pPr>
              <w:pStyle w:val="TableParagraph"/>
              <w:spacing w:line="264" w:lineRule="exact"/>
              <w:ind w:left="147" w:right="142"/>
              <w:jc w:val="center"/>
              <w:rPr>
                <w:b/>
              </w:rPr>
            </w:pPr>
            <w:r>
              <w:rPr>
                <w:b/>
              </w:rPr>
              <w:t>Course and/or</w:t>
            </w:r>
          </w:p>
          <w:p w:rsidR="00076B0A" w:rsidRDefault="0084222C">
            <w:pPr>
              <w:pStyle w:val="TableParagraph"/>
              <w:spacing w:before="1" w:line="249" w:lineRule="exact"/>
              <w:ind w:left="150" w:right="142"/>
              <w:jc w:val="center"/>
              <w:rPr>
                <w:b/>
              </w:rPr>
            </w:pPr>
            <w:r>
              <w:rPr>
                <w:b/>
              </w:rPr>
              <w:t>Research Project</w:t>
            </w:r>
          </w:p>
        </w:tc>
        <w:tc>
          <w:tcPr>
            <w:tcW w:w="1870" w:type="dxa"/>
            <w:shd w:val="clear" w:color="auto" w:fill="E7E6E6"/>
          </w:tcPr>
          <w:p w:rsidR="00076B0A" w:rsidRDefault="0084222C">
            <w:pPr>
              <w:pStyle w:val="TableParagraph"/>
              <w:spacing w:line="264" w:lineRule="exact"/>
              <w:ind w:left="430"/>
              <w:rPr>
                <w:b/>
              </w:rPr>
            </w:pPr>
            <w:r>
              <w:rPr>
                <w:b/>
              </w:rPr>
              <w:t># of Weeks</w:t>
            </w:r>
          </w:p>
        </w:tc>
        <w:tc>
          <w:tcPr>
            <w:tcW w:w="1871" w:type="dxa"/>
            <w:shd w:val="clear" w:color="auto" w:fill="E7E6E6"/>
          </w:tcPr>
          <w:p w:rsidR="00076B0A" w:rsidRDefault="0084222C">
            <w:pPr>
              <w:pStyle w:val="TableParagraph"/>
              <w:spacing w:line="264" w:lineRule="exact"/>
              <w:ind w:left="376"/>
              <w:rPr>
                <w:b/>
              </w:rPr>
            </w:pPr>
            <w:r>
              <w:rPr>
                <w:b/>
              </w:rPr>
              <w:t>Hours/week</w:t>
            </w:r>
          </w:p>
        </w:tc>
        <w:tc>
          <w:tcPr>
            <w:tcW w:w="1871" w:type="dxa"/>
            <w:shd w:val="clear" w:color="auto" w:fill="E7E6E6"/>
          </w:tcPr>
          <w:p w:rsidR="00076B0A" w:rsidRDefault="0084222C">
            <w:pPr>
              <w:pStyle w:val="TableParagraph"/>
              <w:spacing w:line="264" w:lineRule="exact"/>
              <w:ind w:left="410"/>
              <w:rPr>
                <w:b/>
              </w:rPr>
            </w:pPr>
            <w:r>
              <w:rPr>
                <w:b/>
              </w:rPr>
              <w:t>Total Hours</w:t>
            </w:r>
          </w:p>
        </w:tc>
        <w:tc>
          <w:tcPr>
            <w:tcW w:w="1871" w:type="dxa"/>
            <w:shd w:val="clear" w:color="auto" w:fill="E7E6E6"/>
          </w:tcPr>
          <w:p w:rsidR="00076B0A" w:rsidRDefault="0084222C">
            <w:pPr>
              <w:pStyle w:val="TableParagraph"/>
              <w:spacing w:line="264" w:lineRule="exact"/>
              <w:ind w:left="360"/>
              <w:rPr>
                <w:b/>
              </w:rPr>
            </w:pPr>
            <w:r>
              <w:rPr>
                <w:b/>
              </w:rPr>
              <w:t>Total Cost at</w:t>
            </w:r>
          </w:p>
          <w:p w:rsidR="00076B0A" w:rsidRDefault="0084222C">
            <w:pPr>
              <w:pStyle w:val="TableParagraph"/>
              <w:spacing w:before="1" w:line="249" w:lineRule="exact"/>
              <w:ind w:left="365"/>
              <w:rPr>
                <w:b/>
              </w:rPr>
            </w:pPr>
            <w:r>
              <w:rPr>
                <w:b/>
              </w:rPr>
              <w:t>$13.00/hour</w:t>
            </w:r>
          </w:p>
        </w:tc>
      </w:tr>
      <w:tr w:rsidR="00076B0A">
        <w:trPr>
          <w:trHeight w:val="1285"/>
        </w:trPr>
        <w:tc>
          <w:tcPr>
            <w:tcW w:w="1871" w:type="dxa"/>
          </w:tcPr>
          <w:p w:rsidR="00076B0A" w:rsidRDefault="0084222C">
            <w:pPr>
              <w:pStyle w:val="TableParagraph"/>
            </w:pPr>
            <w:r>
              <w:t>CBE 699</w:t>
            </w:r>
          </w:p>
        </w:tc>
        <w:tc>
          <w:tcPr>
            <w:tcW w:w="1870" w:type="dxa"/>
          </w:tcPr>
          <w:p w:rsidR="00076B0A" w:rsidRDefault="0084222C">
            <w:pPr>
              <w:pStyle w:val="TableParagraph"/>
            </w:pPr>
            <w:r>
              <w:t>10</w:t>
            </w:r>
          </w:p>
        </w:tc>
        <w:tc>
          <w:tcPr>
            <w:tcW w:w="1871" w:type="dxa"/>
          </w:tcPr>
          <w:p w:rsidR="00076B0A" w:rsidRDefault="0084222C">
            <w:pPr>
              <w:pStyle w:val="TableParagraph"/>
            </w:pPr>
            <w:r>
              <w:t>20</w:t>
            </w:r>
          </w:p>
        </w:tc>
        <w:tc>
          <w:tcPr>
            <w:tcW w:w="1871" w:type="dxa"/>
          </w:tcPr>
          <w:p w:rsidR="00076B0A" w:rsidRDefault="0084222C">
            <w:pPr>
              <w:pStyle w:val="TableParagraph"/>
            </w:pPr>
            <w:r>
              <w:t>200</w:t>
            </w:r>
          </w:p>
        </w:tc>
        <w:tc>
          <w:tcPr>
            <w:tcW w:w="1871" w:type="dxa"/>
          </w:tcPr>
          <w:p w:rsidR="00076B0A" w:rsidRDefault="0084222C">
            <w:pPr>
              <w:pStyle w:val="TableParagraph"/>
            </w:pPr>
            <w:r>
              <w:t>$2,600</w:t>
            </w:r>
          </w:p>
        </w:tc>
      </w:tr>
      <w:tr w:rsidR="00076B0A">
        <w:trPr>
          <w:trHeight w:val="1285"/>
        </w:trPr>
        <w:tc>
          <w:tcPr>
            <w:tcW w:w="1871" w:type="dxa"/>
          </w:tcPr>
          <w:p w:rsidR="00076B0A" w:rsidRDefault="00076B0A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870" w:type="dxa"/>
          </w:tcPr>
          <w:p w:rsidR="00076B0A" w:rsidRDefault="00076B0A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871" w:type="dxa"/>
          </w:tcPr>
          <w:p w:rsidR="00076B0A" w:rsidRDefault="00076B0A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871" w:type="dxa"/>
          </w:tcPr>
          <w:p w:rsidR="00076B0A" w:rsidRDefault="00076B0A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871" w:type="dxa"/>
          </w:tcPr>
          <w:p w:rsidR="00076B0A" w:rsidRDefault="00076B0A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076B0A">
        <w:trPr>
          <w:trHeight w:val="505"/>
        </w:trPr>
        <w:tc>
          <w:tcPr>
            <w:tcW w:w="7483" w:type="dxa"/>
            <w:gridSpan w:val="4"/>
            <w:tcBorders>
              <w:left w:val="nil"/>
              <w:bottom w:val="nil"/>
            </w:tcBorders>
          </w:tcPr>
          <w:p w:rsidR="00076B0A" w:rsidRDefault="0084222C">
            <w:pPr>
              <w:pStyle w:val="TableParagraph"/>
              <w:spacing w:before="1"/>
              <w:ind w:left="0" w:right="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Budget Request:</w:t>
            </w:r>
          </w:p>
        </w:tc>
        <w:tc>
          <w:tcPr>
            <w:tcW w:w="1871" w:type="dxa"/>
          </w:tcPr>
          <w:p w:rsidR="00076B0A" w:rsidRDefault="0084222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$2,600</w:t>
            </w:r>
          </w:p>
        </w:tc>
      </w:tr>
    </w:tbl>
    <w:p w:rsidR="00000000" w:rsidRDefault="0084222C"/>
    <w:sectPr w:rsidR="00000000">
      <w:type w:val="continuous"/>
      <w:pgSz w:w="12240" w:h="15840"/>
      <w:pgMar w:top="1420" w:right="13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76B0A"/>
    <w:rsid w:val="00076B0A"/>
    <w:rsid w:val="0084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8F02D8B"/>
  <w15:docId w15:val="{B6B3FF07-CCD9-4AED-98B6-C3E84A43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Company>Colorado State University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Long,Kelly</dc:creator>
  <cp:lastModifiedBy>Mravinec,Kristin</cp:lastModifiedBy>
  <cp:revision>2</cp:revision>
  <dcterms:created xsi:type="dcterms:W3CDTF">2021-03-11T16:16:00Z</dcterms:created>
  <dcterms:modified xsi:type="dcterms:W3CDTF">2021-03-11T16:18:00Z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2021-03-11T00:00:00Z</vt:filetime>
  </property>
</Properties>
</file>